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3" w:rsidRPr="008E7429" w:rsidRDefault="00FA1D73" w:rsidP="00FA1D73">
      <w:pPr>
        <w:widowControl w:val="0"/>
        <w:autoSpaceDE w:val="0"/>
        <w:autoSpaceDN w:val="0"/>
        <w:adjustRightInd w:val="0"/>
        <w:ind w:left="861" w:right="1034"/>
        <w:jc w:val="center"/>
        <w:rPr>
          <w:b/>
          <w:bCs/>
          <w:color w:val="000000"/>
          <w:spacing w:val="1"/>
          <w:sz w:val="28"/>
          <w:szCs w:val="28"/>
        </w:rPr>
      </w:pPr>
      <w:r w:rsidRPr="008E7429">
        <w:rPr>
          <w:b/>
          <w:bCs/>
          <w:color w:val="000000"/>
          <w:sz w:val="28"/>
          <w:szCs w:val="28"/>
        </w:rPr>
        <w:t>План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</w:p>
    <w:p w:rsidR="00FA1D73" w:rsidRPr="008E7429" w:rsidRDefault="00FA1D73" w:rsidP="00FA1D73">
      <w:pPr>
        <w:widowControl w:val="0"/>
        <w:autoSpaceDE w:val="0"/>
        <w:autoSpaceDN w:val="0"/>
        <w:adjustRightInd w:val="0"/>
        <w:ind w:left="861" w:right="1034"/>
        <w:jc w:val="center"/>
        <w:rPr>
          <w:color w:val="000000"/>
          <w:sz w:val="28"/>
          <w:szCs w:val="28"/>
        </w:rPr>
      </w:pPr>
      <w:r w:rsidRPr="008E7429">
        <w:rPr>
          <w:b/>
          <w:bCs/>
          <w:color w:val="000000"/>
          <w:sz w:val="28"/>
          <w:szCs w:val="28"/>
        </w:rPr>
        <w:t>м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при</w:t>
      </w:r>
      <w:r w:rsidRPr="008E7429">
        <w:rPr>
          <w:b/>
          <w:bCs/>
          <w:color w:val="000000"/>
          <w:spacing w:val="-3"/>
          <w:sz w:val="28"/>
          <w:szCs w:val="28"/>
        </w:rPr>
        <w:t>я</w:t>
      </w:r>
      <w:r w:rsidRPr="008E7429">
        <w:rPr>
          <w:b/>
          <w:bCs/>
          <w:color w:val="000000"/>
          <w:sz w:val="28"/>
          <w:szCs w:val="28"/>
        </w:rPr>
        <w:t>тий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п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z w:val="28"/>
          <w:szCs w:val="28"/>
        </w:rPr>
        <w:t>ализац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и</w:t>
      </w:r>
      <w:r w:rsidRPr="008E7429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1"/>
          <w:sz w:val="28"/>
          <w:szCs w:val="28"/>
        </w:rPr>
        <w:t>К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нц</w:t>
      </w:r>
      <w:r w:rsidRPr="008E7429">
        <w:rPr>
          <w:b/>
          <w:bCs/>
          <w:color w:val="000000"/>
          <w:spacing w:val="-1"/>
          <w:sz w:val="28"/>
          <w:szCs w:val="28"/>
        </w:rPr>
        <w:t>епц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и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р</w:t>
      </w:r>
      <w:r w:rsidRPr="008E7429">
        <w:rPr>
          <w:b/>
          <w:bCs/>
          <w:color w:val="000000"/>
          <w:sz w:val="28"/>
          <w:szCs w:val="28"/>
        </w:rPr>
        <w:t>азв</w:t>
      </w:r>
      <w:r w:rsidRPr="008E7429">
        <w:rPr>
          <w:b/>
          <w:bCs/>
          <w:color w:val="000000"/>
          <w:spacing w:val="-2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тия ма</w:t>
      </w:r>
      <w:r w:rsidRPr="008E7429">
        <w:rPr>
          <w:b/>
          <w:bCs/>
          <w:color w:val="000000"/>
          <w:spacing w:val="1"/>
          <w:sz w:val="28"/>
          <w:szCs w:val="28"/>
        </w:rPr>
        <w:t>т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z w:val="28"/>
          <w:szCs w:val="28"/>
        </w:rPr>
        <w:t>м</w:t>
      </w:r>
      <w:r w:rsidRPr="008E7429">
        <w:rPr>
          <w:b/>
          <w:bCs/>
          <w:color w:val="000000"/>
          <w:spacing w:val="-3"/>
          <w:sz w:val="28"/>
          <w:szCs w:val="28"/>
        </w:rPr>
        <w:t>а</w:t>
      </w:r>
      <w:r w:rsidRPr="008E7429">
        <w:rPr>
          <w:b/>
          <w:bCs/>
          <w:color w:val="000000"/>
          <w:spacing w:val="2"/>
          <w:sz w:val="28"/>
          <w:szCs w:val="28"/>
        </w:rPr>
        <w:t>т</w:t>
      </w:r>
      <w:r w:rsidRPr="008E7429">
        <w:rPr>
          <w:b/>
          <w:bCs/>
          <w:color w:val="000000"/>
          <w:spacing w:val="-1"/>
          <w:sz w:val="28"/>
          <w:szCs w:val="28"/>
        </w:rPr>
        <w:t>ичес</w:t>
      </w:r>
      <w:r w:rsidRPr="008E7429">
        <w:rPr>
          <w:b/>
          <w:bCs/>
          <w:color w:val="000000"/>
          <w:spacing w:val="1"/>
          <w:sz w:val="28"/>
          <w:szCs w:val="28"/>
        </w:rPr>
        <w:t>к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-1"/>
          <w:sz w:val="28"/>
          <w:szCs w:val="28"/>
        </w:rPr>
        <w:t>г</w:t>
      </w:r>
      <w:r w:rsidRPr="008E7429">
        <w:rPr>
          <w:b/>
          <w:bCs/>
          <w:color w:val="000000"/>
          <w:sz w:val="28"/>
          <w:szCs w:val="28"/>
        </w:rPr>
        <w:t>о об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z w:val="28"/>
          <w:szCs w:val="28"/>
        </w:rPr>
        <w:t>азован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 xml:space="preserve">я </w:t>
      </w:r>
    </w:p>
    <w:p w:rsidR="00FA1D73" w:rsidRPr="008E7429" w:rsidRDefault="00FA1D73" w:rsidP="00FA1D73">
      <w:pPr>
        <w:widowControl w:val="0"/>
        <w:autoSpaceDE w:val="0"/>
        <w:autoSpaceDN w:val="0"/>
        <w:adjustRightInd w:val="0"/>
        <w:ind w:left="1278" w:right="14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в МОУ «ООШ»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.М</w:t>
      </w:r>
      <w:proofErr w:type="gramEnd"/>
      <w:r>
        <w:rPr>
          <w:b/>
          <w:bCs/>
          <w:color w:val="000000"/>
          <w:spacing w:val="2"/>
          <w:sz w:val="28"/>
          <w:szCs w:val="28"/>
        </w:rPr>
        <w:t>арьино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E7429">
        <w:rPr>
          <w:b/>
          <w:bCs/>
          <w:color w:val="000000"/>
          <w:spacing w:val="2"/>
          <w:sz w:val="28"/>
          <w:szCs w:val="28"/>
        </w:rPr>
        <w:t>Турковского</w:t>
      </w:r>
      <w:proofErr w:type="spellEnd"/>
      <w:r w:rsidRPr="008E7429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E7429">
        <w:rPr>
          <w:b/>
          <w:bCs/>
          <w:color w:val="000000"/>
          <w:sz w:val="28"/>
          <w:szCs w:val="28"/>
        </w:rPr>
        <w:t>мун</w:t>
      </w:r>
      <w:r w:rsidRPr="008E7429">
        <w:rPr>
          <w:b/>
          <w:bCs/>
          <w:color w:val="000000"/>
          <w:spacing w:val="1"/>
          <w:sz w:val="28"/>
          <w:szCs w:val="28"/>
        </w:rPr>
        <w:t>ицип</w:t>
      </w:r>
      <w:r w:rsidRPr="008E7429">
        <w:rPr>
          <w:b/>
          <w:bCs/>
          <w:color w:val="000000"/>
          <w:sz w:val="28"/>
          <w:szCs w:val="28"/>
        </w:rPr>
        <w:t>ал</w:t>
      </w:r>
      <w:r w:rsidRPr="008E7429">
        <w:rPr>
          <w:b/>
          <w:bCs/>
          <w:color w:val="000000"/>
          <w:spacing w:val="-2"/>
          <w:sz w:val="28"/>
          <w:szCs w:val="28"/>
        </w:rPr>
        <w:t>ь</w:t>
      </w:r>
      <w:r w:rsidRPr="008E7429">
        <w:rPr>
          <w:b/>
          <w:bCs/>
          <w:color w:val="000000"/>
          <w:spacing w:val="1"/>
          <w:sz w:val="28"/>
          <w:szCs w:val="28"/>
        </w:rPr>
        <w:t>н</w:t>
      </w:r>
      <w:r w:rsidRPr="008E7429">
        <w:rPr>
          <w:b/>
          <w:bCs/>
          <w:color w:val="000000"/>
          <w:spacing w:val="-2"/>
          <w:sz w:val="28"/>
          <w:szCs w:val="28"/>
        </w:rPr>
        <w:t>о</w:t>
      </w:r>
      <w:r w:rsidRPr="008E7429">
        <w:rPr>
          <w:b/>
          <w:bCs/>
          <w:color w:val="000000"/>
          <w:spacing w:val="-1"/>
          <w:sz w:val="28"/>
          <w:szCs w:val="28"/>
        </w:rPr>
        <w:t>г</w:t>
      </w:r>
      <w:r w:rsidRPr="008E7429">
        <w:rPr>
          <w:b/>
          <w:bCs/>
          <w:color w:val="000000"/>
          <w:sz w:val="28"/>
          <w:szCs w:val="28"/>
        </w:rPr>
        <w:t xml:space="preserve">о 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z w:val="28"/>
          <w:szCs w:val="28"/>
        </w:rPr>
        <w:t>а</w:t>
      </w:r>
      <w:r w:rsidRPr="008E7429">
        <w:rPr>
          <w:b/>
          <w:bCs/>
          <w:color w:val="000000"/>
          <w:spacing w:val="1"/>
          <w:sz w:val="28"/>
          <w:szCs w:val="28"/>
        </w:rPr>
        <w:t>й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в 2016</w:t>
      </w:r>
      <w:r w:rsidRPr="008E74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-2017</w:t>
      </w:r>
      <w:r w:rsidRPr="006069F8">
        <w:rPr>
          <w:b/>
          <w:bCs/>
          <w:color w:val="000000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-1"/>
          <w:sz w:val="28"/>
          <w:szCs w:val="28"/>
        </w:rPr>
        <w:t>г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д</w:t>
      </w:r>
      <w:r w:rsidRPr="008E7429">
        <w:rPr>
          <w:b/>
          <w:bCs/>
          <w:color w:val="000000"/>
          <w:sz w:val="28"/>
          <w:szCs w:val="28"/>
        </w:rPr>
        <w:t>у</w:t>
      </w:r>
    </w:p>
    <w:p w:rsidR="00FA1D73" w:rsidRDefault="00FA1D73" w:rsidP="00FA1D73">
      <w:pPr>
        <w:widowControl w:val="0"/>
        <w:autoSpaceDE w:val="0"/>
        <w:autoSpaceDN w:val="0"/>
        <w:adjustRightInd w:val="0"/>
        <w:spacing w:before="2" w:line="240" w:lineRule="exact"/>
        <w:ind w:right="-20"/>
        <w:rPr>
          <w:color w:val="00000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6"/>
        <w:gridCol w:w="3688"/>
        <w:gridCol w:w="1914"/>
        <w:gridCol w:w="1276"/>
        <w:gridCol w:w="2126"/>
      </w:tblGrid>
      <w:tr w:rsidR="00FA1D73" w:rsidTr="00CC6EBF">
        <w:trPr>
          <w:trHeight w:hRule="exact"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№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spellStart"/>
            <w:proofErr w:type="gramStart"/>
            <w:r>
              <w:rPr>
                <w:spacing w:val="1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Мер</w:t>
            </w:r>
            <w:r>
              <w:rPr>
                <w:spacing w:val="-1"/>
              </w:rP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Отв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Сро</w:t>
            </w:r>
            <w:r>
              <w:rPr>
                <w:spacing w:val="1"/>
              </w:rPr>
              <w:t>к</w:t>
            </w:r>
            <w:r>
              <w:t>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Форма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189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тов</w:t>
            </w:r>
          </w:p>
        </w:tc>
      </w:tr>
      <w:tr w:rsidR="00FA1D73" w:rsidTr="00CC6EBF">
        <w:trPr>
          <w:trHeight w:val="286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  <w:jc w:val="center"/>
            </w:pPr>
            <w:r>
              <w:rPr>
                <w:b/>
                <w:bCs/>
              </w:rPr>
              <w:t xml:space="preserve">I.  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авовое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1"/>
              </w:rPr>
              <w:t>ече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FA1D73" w:rsidTr="00CC6EBF">
        <w:trPr>
          <w:trHeight w:hRule="exact" w:val="6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1.1.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Со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443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ы,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4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ю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и</w:t>
            </w:r>
            <w:r>
              <w:t>: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347" w:right="101"/>
            </w:pPr>
            <w:r>
              <w:t xml:space="preserve">1.1.1.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ло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тов,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ю</w:t>
            </w:r>
            <w:r>
              <w:t>щ</w:t>
            </w:r>
            <w:r>
              <w:rPr>
                <w:spacing w:val="1"/>
              </w:rPr>
              <w:t>и</w:t>
            </w:r>
            <w:r>
              <w:t>х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п</w:t>
            </w:r>
            <w:r>
              <w:t>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-1"/>
              </w:rPr>
              <w:t>иза</w:t>
            </w:r>
            <w:r>
              <w:rPr>
                <w:spacing w:val="1"/>
              </w:rPr>
              <w:t>ци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347" w:right="193"/>
            </w:pPr>
            <w:r>
              <w:t xml:space="preserve">1.1.2.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 по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347" w:right="124"/>
            </w:pPr>
            <w:r>
              <w:t xml:space="preserve">1.1.3.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 xml:space="preserve">о </w:t>
            </w:r>
            <w:r>
              <w:rPr>
                <w:spacing w:val="-1"/>
              </w:rPr>
              <w:t>масс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я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 xml:space="preserve">я 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1"/>
              </w:rPr>
              <w:t>тн</w:t>
            </w:r>
            <w:r>
              <w:rPr>
                <w:spacing w:val="1"/>
              </w:rPr>
              <w:t>ик</w:t>
            </w:r>
            <w:r>
              <w:t>ов (ко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р</w:t>
            </w:r>
            <w:r>
              <w:rPr>
                <w:spacing w:val="1"/>
              </w:rPr>
              <w:t>с</w:t>
            </w:r>
            <w:r>
              <w:t xml:space="preserve">ы, </w:t>
            </w:r>
            <w:r>
              <w:rPr>
                <w:spacing w:val="-1"/>
              </w:rPr>
              <w:t>см</w:t>
            </w:r>
            <w:r>
              <w:t>отры, ф</w:t>
            </w:r>
            <w:r>
              <w:rPr>
                <w:spacing w:val="1"/>
              </w:rPr>
              <w:t>ес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ли и</w:t>
            </w:r>
            <w:r>
              <w:rPr>
                <w:spacing w:val="1"/>
              </w:rPr>
              <w:t xml:space="preserve"> </w:t>
            </w:r>
            <w:r>
              <w:t>др.), 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3"/>
              </w:rPr>
              <w:t>к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rPr>
                <w:spacing w:val="3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128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и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3" w:right="-20"/>
            </w:pPr>
            <w:r>
              <w:rPr>
                <w:spacing w:val="-3"/>
              </w:rPr>
              <w:t>до 1 января 2016</w:t>
            </w:r>
            <w:r w:rsidRPr="00114B52">
              <w:rPr>
                <w:spacing w:val="-3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 w:right="-20"/>
            </w:pPr>
            <w:r>
              <w:t>Пл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 xml:space="preserve">ы </w:t>
            </w:r>
            <w:proofErr w:type="gramStart"/>
            <w:r>
              <w:t>на</w:t>
            </w:r>
            <w:proofErr w:type="gram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68"/>
            </w:pPr>
            <w:r>
              <w:t>2016 год Ло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а</w:t>
            </w:r>
            <w:r>
              <w:rPr>
                <w:spacing w:val="1"/>
              </w:rPr>
              <w:t>к</w:t>
            </w:r>
            <w:r>
              <w:t>ты,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щ</w:t>
            </w:r>
            <w:r>
              <w:rPr>
                <w:spacing w:val="1"/>
              </w:rPr>
              <w:t>и</w:t>
            </w:r>
            <w:r>
              <w:t>е</w:t>
            </w:r>
            <w:proofErr w:type="spell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46"/>
            </w:pP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ых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и; Полож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о </w:t>
            </w:r>
            <w:r>
              <w:rPr>
                <w:spacing w:val="-1"/>
              </w:rPr>
              <w:t>масс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я</w:t>
            </w:r>
            <w:r>
              <w:t xml:space="preserve">х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ди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 xml:space="preserve">я 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тник</w:t>
            </w:r>
            <w:r>
              <w:t>ов (ко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р</w:t>
            </w:r>
            <w:r>
              <w:rPr>
                <w:spacing w:val="1"/>
              </w:rPr>
              <w:t>с</w:t>
            </w:r>
            <w:r>
              <w:t xml:space="preserve">ы, </w:t>
            </w:r>
            <w:r>
              <w:rPr>
                <w:spacing w:val="-1"/>
              </w:rPr>
              <w:t>см</w:t>
            </w:r>
            <w:r>
              <w:t>отры, фе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др.),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вит</w:t>
            </w:r>
            <w:r>
              <w:rPr>
                <w:spacing w:val="1"/>
              </w:rPr>
              <w:t>и</w:t>
            </w:r>
            <w:r>
              <w:t xml:space="preserve">е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</w:tr>
      <w:tr w:rsidR="00FA1D73" w:rsidTr="00CC6EBF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1.2.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proofErr w:type="gram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118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ации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то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инг</w:t>
            </w:r>
            <w:r>
              <w:t>е эффек</w:t>
            </w:r>
            <w:r>
              <w:rPr>
                <w:spacing w:val="1"/>
              </w:rPr>
              <w:t>ти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-1"/>
              </w:rPr>
              <w:t xml:space="preserve"> ме</w:t>
            </w:r>
            <w:r>
              <w:t xml:space="preserve">р,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ю 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ого образов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rPr>
                <w:spacing w:val="-5"/>
              </w:rPr>
              <w:t>Ру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t>ной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ии, учителя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к</w:t>
            </w:r>
            <w:r>
              <w:t>у ГАУ ДПО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 w:right="-20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С</w:t>
            </w:r>
            <w:r>
              <w:t>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</w:t>
            </w:r>
            <w:r>
              <w:rPr>
                <w:spacing w:val="4"/>
              </w:rPr>
              <w:t>О</w:t>
            </w:r>
            <w:r>
              <w:t>»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ГАУ </w:t>
            </w:r>
            <w:r>
              <w:rPr>
                <w:spacing w:val="1"/>
              </w:rPr>
              <w:t>С</w:t>
            </w:r>
            <w:r>
              <w:t>О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Р</w:t>
            </w:r>
            <w:r>
              <w:t>Ц</w:t>
            </w:r>
            <w:r>
              <w:rPr>
                <w:spacing w:val="-1"/>
              </w:rPr>
              <w:t>О</w:t>
            </w:r>
            <w:r>
              <w:t>К</w:t>
            </w:r>
            <w:r>
              <w:rPr>
                <w:spacing w:val="4"/>
              </w:rPr>
              <w:t>О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 о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473"/>
            </w:pPr>
            <w:proofErr w:type="gramStart"/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proofErr w:type="gramEnd"/>
            <w:r>
              <w:t xml:space="preserve">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ни</w:t>
            </w:r>
            <w:r>
              <w:t>тор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t>га</w:t>
            </w:r>
          </w:p>
        </w:tc>
      </w:tr>
      <w:tr w:rsidR="00FA1D73" w:rsidTr="00CC6EBF">
        <w:trPr>
          <w:trHeight w:val="286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  <w:jc w:val="center"/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3"/>
              </w:rPr>
              <w:t>б</w:t>
            </w:r>
            <w:r>
              <w:rPr>
                <w:b/>
                <w:bCs/>
                <w:spacing w:val="-3"/>
              </w:rPr>
              <w:t>щ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мные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  <w:spacing w:val="2"/>
              </w:rPr>
              <w:t>о</w:t>
            </w:r>
            <w:r>
              <w:rPr>
                <w:b/>
                <w:bCs/>
                <w:spacing w:val="1"/>
              </w:rPr>
              <w:t>при</w:t>
            </w:r>
            <w:r>
              <w:rPr>
                <w:b/>
                <w:bCs/>
                <w:spacing w:val="-3"/>
              </w:rPr>
              <w:t>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я</w:t>
            </w:r>
          </w:p>
        </w:tc>
      </w:tr>
      <w:tr w:rsidR="00FA1D73" w:rsidTr="00CC6EBF">
        <w:trPr>
          <w:trHeight w:hRule="exact"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687"/>
            </w:pPr>
            <w:r>
              <w:rPr>
                <w:spacing w:val="1"/>
              </w:rPr>
              <w:t>п</w:t>
            </w:r>
            <w:r>
              <w:t>одго</w:t>
            </w:r>
            <w:r>
              <w:rPr>
                <w:spacing w:val="1"/>
              </w:rPr>
              <w:t>т</w:t>
            </w:r>
            <w:r>
              <w:t>ов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-1"/>
              </w:rPr>
              <w:t>с</w:t>
            </w:r>
            <w:r>
              <w:t xml:space="preserve">я к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э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 xml:space="preserve">м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t>р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иа</w:t>
            </w:r>
            <w:r>
              <w:t>ды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ик</w:t>
            </w:r>
            <w:r>
              <w:t>ов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right="196"/>
            </w:pPr>
            <w:r>
              <w:rPr>
                <w:spacing w:val="-5"/>
              </w:rPr>
              <w:t xml:space="preserve"> Учителя математики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Пл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0" w:right="160"/>
            </w:pPr>
            <w:r>
              <w:rPr>
                <w:spacing w:val="1"/>
              </w:rPr>
              <w:t>п</w:t>
            </w:r>
            <w:r>
              <w:t>одго</w:t>
            </w:r>
            <w:r>
              <w:rPr>
                <w:spacing w:val="1"/>
              </w:rPr>
              <w:t>т</w:t>
            </w:r>
            <w:r>
              <w:t>ов</w:t>
            </w:r>
            <w:r>
              <w:rPr>
                <w:spacing w:val="-2"/>
              </w:rPr>
              <w:t>к</w:t>
            </w:r>
            <w:r>
              <w:t xml:space="preserve">и </w:t>
            </w:r>
            <w:proofErr w:type="gramStart"/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proofErr w:type="gramEnd"/>
            <w:r>
              <w:t xml:space="preserve"> к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ь</w:t>
            </w:r>
            <w:r>
              <w:rPr>
                <w:spacing w:val="1"/>
              </w:rPr>
              <w:t>н</w:t>
            </w:r>
            <w:r>
              <w:t>ому</w:t>
            </w:r>
            <w:r>
              <w:rPr>
                <w:spacing w:val="-3"/>
              </w:rPr>
              <w:t xml:space="preserve">                            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3"/>
              </w:rPr>
              <w:t>м</w:t>
            </w:r>
            <w:r>
              <w:t>у э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м</w:t>
            </w:r>
          </w:p>
        </w:tc>
      </w:tr>
    </w:tbl>
    <w:p w:rsidR="00FA1D73" w:rsidRDefault="00FA1D73" w:rsidP="00FA1D73">
      <w:pPr>
        <w:sectPr w:rsidR="00FA1D73" w:rsidSect="0077583C">
          <w:pgSz w:w="11920" w:h="16840"/>
          <w:pgMar w:top="426" w:right="440" w:bottom="280" w:left="1480" w:header="720" w:footer="720" w:gutter="0"/>
          <w:cols w:space="720"/>
        </w:sectPr>
      </w:pPr>
    </w:p>
    <w:p w:rsidR="00FA1D73" w:rsidRDefault="00FA1D73" w:rsidP="00FA1D73">
      <w:pPr>
        <w:widowControl w:val="0"/>
        <w:autoSpaceDE w:val="0"/>
        <w:autoSpaceDN w:val="0"/>
        <w:adjustRightInd w:val="0"/>
        <w:spacing w:before="3" w:line="90" w:lineRule="exact"/>
        <w:ind w:right="-20"/>
        <w:rPr>
          <w:sz w:val="9"/>
          <w:szCs w:val="9"/>
        </w:rPr>
      </w:pPr>
    </w:p>
    <w:tbl>
      <w:tblPr>
        <w:tblW w:w="974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6"/>
        <w:gridCol w:w="3688"/>
        <w:gridCol w:w="1843"/>
        <w:gridCol w:w="1419"/>
        <w:gridCol w:w="1983"/>
      </w:tblGrid>
      <w:tr w:rsidR="00FA1D73" w:rsidTr="00CC6EBF">
        <w:trPr>
          <w:trHeight w:hRule="exact"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t>р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244"/>
            </w:pP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а</w:t>
            </w:r>
            <w:r>
              <w:t>ды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ик</w:t>
            </w:r>
            <w:r>
              <w:t>ов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е</w:t>
            </w:r>
          </w:p>
        </w:tc>
      </w:tr>
      <w:tr w:rsidR="00FA1D73" w:rsidTr="00CC6EBF">
        <w:trPr>
          <w:trHeight w:hRule="exact" w:val="21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2.2.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я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574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в твор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р</w:t>
            </w:r>
            <w:r>
              <w:rPr>
                <w:spacing w:val="-1"/>
              </w:rPr>
              <w:t>са</w:t>
            </w:r>
            <w:r>
              <w:rPr>
                <w:spacing w:val="2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вит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3"/>
              </w:rPr>
              <w:t>к</w:t>
            </w:r>
            <w:r>
              <w:t xml:space="preserve">ой 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 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х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rPr>
                <w:spacing w:val="-5"/>
              </w:rPr>
              <w:t>Учителя математики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При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ы о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420"/>
            </w:pPr>
            <w:proofErr w:type="gramStart"/>
            <w:r>
              <w:rPr>
                <w:spacing w:val="1"/>
              </w:rPr>
              <w:t>п</w:t>
            </w:r>
            <w:r>
              <w:t>ров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и</w:t>
            </w:r>
            <w:r>
              <w:t>тог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-1"/>
              </w:rPr>
              <w:t>и</w:t>
            </w:r>
            <w:r>
              <w:t>й</w:t>
            </w:r>
          </w:p>
        </w:tc>
      </w:tr>
      <w:tr w:rsidR="00FA1D73" w:rsidTr="00FA1D73">
        <w:trPr>
          <w:trHeight w:hRule="exact" w:val="31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2.3.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Организация участия во Всероссийском математическом  конкурсе «Потомки Пифагора»,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во Всероссийской математической  </w:t>
            </w:r>
          </w:p>
          <w:p w:rsidR="00FA1D73" w:rsidRDefault="00FA1D73" w:rsidP="00FA1D73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>олимпиаде «Волшебный сундучок»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я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197"/>
            </w:pPr>
            <w:proofErr w:type="gramStart"/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proofErr w:type="gramEnd"/>
            <w:r>
              <w:t xml:space="preserve"> в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 xml:space="preserve">ом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к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е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и</w:t>
            </w:r>
            <w:r>
              <w:t>гре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р</w:t>
            </w:r>
            <w:r>
              <w:t>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rPr>
                <w:spacing w:val="2"/>
              </w:rPr>
              <w:t>Учителя математики, учителя начальных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Сентябрь- ноябрь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ф</w:t>
            </w:r>
            <w:r>
              <w:rPr>
                <w:spacing w:val="-1"/>
              </w:rPr>
              <w:t>е</w:t>
            </w:r>
            <w:r>
              <w:t>вр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pacing w:val="-1"/>
              </w:rPr>
              <w:t>ма</w:t>
            </w:r>
            <w:r>
              <w:t>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-20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и</w:t>
            </w:r>
            <w:proofErr w:type="gramEnd"/>
          </w:p>
        </w:tc>
      </w:tr>
      <w:tr w:rsidR="00FA1D73" w:rsidTr="00CC6EBF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2.4.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пе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 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143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в н</w:t>
            </w:r>
            <w:r>
              <w:rPr>
                <w:spacing w:val="1"/>
              </w:rPr>
              <w:t>а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фер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я</w:t>
            </w:r>
            <w:r>
              <w:rPr>
                <w:spacing w:val="2"/>
              </w:rPr>
              <w:t>х</w:t>
            </w:r>
            <w:r>
              <w:t>, в том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се</w:t>
            </w:r>
            <w:r>
              <w:rPr>
                <w:spacing w:val="1"/>
              </w:rPr>
              <w:t>кци</w:t>
            </w:r>
            <w:r>
              <w:t xml:space="preserve">ях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4"/>
              </w:rPr>
              <w:t>т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rPr>
                <w:spacing w:val="-5"/>
              </w:rPr>
              <w:t>Ру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t>ной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ии, учителя математики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-20"/>
            </w:pPr>
            <w:proofErr w:type="gramStart"/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и</w:t>
            </w:r>
            <w:proofErr w:type="gramEnd"/>
          </w:p>
        </w:tc>
      </w:tr>
      <w:tr w:rsidR="00FA1D73" w:rsidTr="00CC6EBF">
        <w:trPr>
          <w:trHeight w:val="30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2.5.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я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248"/>
            </w:pP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1"/>
              </w:rPr>
              <w:t xml:space="preserve"> </w:t>
            </w:r>
            <w:r>
              <w:t>в н</w:t>
            </w:r>
            <w:r>
              <w:rPr>
                <w:spacing w:val="1"/>
              </w:rPr>
              <w:t>а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ль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rPr>
                <w:spacing w:val="-2"/>
              </w:rPr>
              <w:t>р</w:t>
            </w:r>
            <w:r>
              <w:t>о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1"/>
              </w:rPr>
              <w:t>н</w:t>
            </w:r>
            <w:r>
              <w:t>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п</w:t>
            </w:r>
            <w:r>
              <w:t xml:space="preserve">о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не</w:t>
            </w:r>
            <w:r>
              <w:t xml:space="preserve">м </w:t>
            </w:r>
            <w:r>
              <w:rPr>
                <w:spacing w:val="-1"/>
              </w:rPr>
              <w:t>ме</w:t>
            </w:r>
            <w:r>
              <w:t>ро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-1"/>
              </w:rPr>
              <w:t>и</w:t>
            </w:r>
            <w:r>
              <w:t xml:space="preserve">й по формированию 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5"/>
              </w:rPr>
              <w:t>т</w:t>
            </w:r>
            <w:r>
              <w:rPr>
                <w:spacing w:val="-2"/>
              </w:rPr>
              <w:t>у</w:t>
            </w:r>
            <w:r>
              <w:t>ры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476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ник</w:t>
            </w:r>
            <w:r>
              <w:t>ов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t>ной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ии, учителя математики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1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ты 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ов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ы</w:t>
            </w:r>
          </w:p>
        </w:tc>
      </w:tr>
      <w:tr w:rsidR="00FA1D73" w:rsidTr="00CC6EBF">
        <w:trPr>
          <w:trHeight w:hRule="exact"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2.6.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1"/>
              </w:rPr>
              <w:t>е</w:t>
            </w:r>
            <w:r>
              <w:t>рш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ю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82"/>
            </w:pP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ы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</w:t>
            </w:r>
            <w:r>
              <w:t xml:space="preserve">тов </w:t>
            </w:r>
            <w:r>
              <w:rPr>
                <w:spacing w:val="-4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rPr>
                <w:spacing w:val="3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128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ьной</w:t>
            </w:r>
            <w:r>
              <w:t xml:space="preserve">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341"/>
            </w:pP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 ш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</w:t>
            </w:r>
            <w:r>
              <w:t xml:space="preserve">тов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и</w:t>
            </w:r>
          </w:p>
        </w:tc>
      </w:tr>
      <w:tr w:rsidR="00FA1D73" w:rsidTr="00CC6EBF">
        <w:trPr>
          <w:trHeight w:val="286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  <w:jc w:val="center"/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spacing w:val="7"/>
              </w:rPr>
              <w:t xml:space="preserve">. 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</w:rPr>
              <w:t>др</w:t>
            </w:r>
            <w:r>
              <w:rPr>
                <w:b/>
                <w:bCs/>
              </w:rPr>
              <w:t>овое 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1"/>
              </w:rPr>
              <w:t>ече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FA1D73" w:rsidTr="00CC6EBF">
        <w:trPr>
          <w:trHeight w:hRule="exact" w:val="22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lastRenderedPageBreak/>
              <w:t>3.1.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54"/>
            </w:pP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 xml:space="preserve">й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 xml:space="preserve">форм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с</w:t>
            </w:r>
            <w:r>
              <w:t xml:space="preserve">ы </w:t>
            </w:r>
            <w:r>
              <w:rPr>
                <w:spacing w:val="1"/>
              </w:rPr>
              <w:t>п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ции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ы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одго</w:t>
            </w:r>
            <w:r>
              <w:rPr>
                <w:spacing w:val="1"/>
              </w:rPr>
              <w:t>т</w:t>
            </w:r>
            <w:r>
              <w:t>овк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4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  <w:r>
              <w:rPr>
                <w:spacing w:val="-1"/>
              </w:rPr>
              <w:t xml:space="preserve"> сем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t>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right="128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ьной</w:t>
            </w:r>
            <w:r>
              <w:t xml:space="preserve">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FA1D73" w:rsidTr="00CC6EBF">
        <w:trPr>
          <w:trHeight w:val="286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  <w:jc w:val="center"/>
            </w:pPr>
            <w:r>
              <w:rPr>
                <w:b/>
                <w:bCs/>
              </w:rPr>
              <w:t>IV.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мац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нн</w:t>
            </w:r>
            <w:r>
              <w:rPr>
                <w:b/>
                <w:bCs/>
                <w:spacing w:val="2"/>
              </w:rPr>
              <w:t>о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тод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пе</w:t>
            </w:r>
            <w:r>
              <w:rPr>
                <w:b/>
                <w:bCs/>
                <w:spacing w:val="-1"/>
              </w:rPr>
              <w:t>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FA1D73" w:rsidTr="00CC6EBF">
        <w:trPr>
          <w:trHeight w:hRule="exact" w:val="14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4.1.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Со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ого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ла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586"/>
            </w:pPr>
            <w:r>
              <w:rPr>
                <w:spacing w:val="1"/>
              </w:rPr>
              <w:t>п</w:t>
            </w:r>
            <w:r>
              <w:t>о 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ом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й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 xml:space="preserve">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 xml:space="preserve">Руководитель образовательной организации, ответственный за работу сайта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март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й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л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й</w:t>
            </w:r>
            <w:r>
              <w:t>та</w:t>
            </w:r>
          </w:p>
        </w:tc>
      </w:tr>
      <w:tr w:rsidR="00FA1D73" w:rsidTr="00CC6EBF">
        <w:trPr>
          <w:trHeight w:hRule="exact" w:val="27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4.2.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EA166B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>Совместные заседания учителей начальных классов и учителей математики  с целью обеспечения распространения инновационных технологий в области математики, направленных на популяризацию математических знаний и математического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>Учителя математики, учителя начальных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Пл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125"/>
              <w:rPr>
                <w:spacing w:val="1"/>
              </w:rPr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125"/>
            </w:pP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4.3.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я </w:t>
            </w:r>
            <w:r>
              <w:rPr>
                <w:spacing w:val="-2"/>
              </w:rPr>
              <w:t>о</w:t>
            </w:r>
            <w:r>
              <w:t>б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жд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2" w:right="605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тов ГИА</w:t>
            </w:r>
            <w:r>
              <w:rPr>
                <w:spacing w:val="-1"/>
              </w:rPr>
              <w:t xml:space="preserve"> </w:t>
            </w:r>
            <w:r>
              <w:t>в р</w:t>
            </w:r>
            <w:r>
              <w:rPr>
                <w:spacing w:val="1"/>
              </w:rPr>
              <w:t>амк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ого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 xml:space="preserve"> Руководитель ШМО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А</w:t>
            </w:r>
            <w:r>
              <w:rPr>
                <w:spacing w:val="-1"/>
              </w:rPr>
              <w:t>в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pacing w:val="-1"/>
              </w:rPr>
              <w:t>се</w:t>
            </w:r>
            <w:r>
              <w:rPr>
                <w:spacing w:val="1"/>
              </w:rPr>
              <w:t>н</w:t>
            </w:r>
            <w:r>
              <w:t>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Прото</w:t>
            </w:r>
            <w:r>
              <w:rPr>
                <w:spacing w:val="1"/>
              </w:rPr>
              <w:t>к</w:t>
            </w:r>
            <w:r>
              <w:t>ол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ind w:left="100" w:right="289"/>
            </w:pPr>
            <w:r>
              <w:rPr>
                <w:spacing w:val="1"/>
              </w:rPr>
              <w:t>з</w:t>
            </w:r>
            <w:r>
              <w:rPr>
                <w:spacing w:val="-1"/>
              </w:rPr>
              <w:t>асе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ого об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</w:tr>
      <w:tr w:rsidR="00FA1D73" w:rsidTr="00CC6EBF">
        <w:trPr>
          <w:trHeight w:hRule="exact" w:val="715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</w:p>
          <w:p w:rsidR="00FA1D73" w:rsidRPr="009827B9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 w:rsidRPr="009827B9">
              <w:rPr>
                <w:b/>
              </w:rPr>
              <w:t>Школьное общее образование</w:t>
            </w:r>
          </w:p>
        </w:tc>
      </w:tr>
      <w:tr w:rsidR="00FA1D73" w:rsidTr="00CC6EBF">
        <w:trPr>
          <w:trHeight w:hRule="exact" w:val="24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5.1.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Использование нетрадиционных форм проведения уроков: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- интегрированные уроки </w:t>
            </w:r>
            <w:proofErr w:type="gramStart"/>
            <w:r>
              <w:t xml:space="preserve">( </w:t>
            </w:r>
            <w:proofErr w:type="gramEnd"/>
            <w:r>
              <w:t>математика + биология, химия, экология; математика + информатика);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- решение проектных задач;</w:t>
            </w: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- общественный смотр знаний.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Учителя математики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Конспекты и презентации уроков, анализ выполнения контрольных срезов знаний по математике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</w:p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>5.2.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EA166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Проведение </w:t>
            </w:r>
            <w:r w:rsidR="00EA166B">
              <w:t xml:space="preserve"> контрольных работ по математике  по тексту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 Учителя</w:t>
            </w:r>
            <w:r w:rsidR="00FA1D73">
              <w:t xml:space="preserve"> м</w:t>
            </w:r>
            <w:r>
              <w:t>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</w:p>
          <w:p w:rsidR="00FA1D73" w:rsidRDefault="00FA1D73" w:rsidP="00EA166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отчет</w:t>
            </w:r>
          </w:p>
        </w:tc>
      </w:tr>
      <w:tr w:rsidR="00FA1D73" w:rsidTr="00CC6EBF">
        <w:trPr>
          <w:trHeight w:hRule="exact" w:val="17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5.3.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EA166B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>Итоговые контрольные работы</w:t>
            </w:r>
            <w:r w:rsidR="00FA1D73">
              <w:t xml:space="preserve">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Учителя</w:t>
            </w:r>
            <w:r w:rsidR="00FA1D73">
              <w:t xml:space="preserve"> математики, руководитель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май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</w:p>
        </w:tc>
      </w:tr>
      <w:tr w:rsidR="00FA1D73" w:rsidTr="00CC6EBF">
        <w:trPr>
          <w:trHeight w:hRule="exact" w:val="416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Pr="00AC390A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AC390A">
              <w:rPr>
                <w:b/>
                <w:lang w:val="en-US"/>
              </w:rPr>
              <w:t>VI</w:t>
            </w:r>
            <w:r w:rsidRPr="00AC390A">
              <w:rPr>
                <w:b/>
              </w:rPr>
              <w:t>. Работа с одаренными и мотивированными детьми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EA166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lastRenderedPageBreak/>
              <w:t>6.</w:t>
            </w:r>
            <w:r w:rsidR="00EA166B">
              <w:t>1</w:t>
            </w:r>
            <w: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Работа предметного кружка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Учитель математики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Отчет о работе кружка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6.2</w:t>
            </w:r>
            <w:r w:rsidR="00FA1D73"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Предметная неделя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Учителя математики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 xml:space="preserve">Апрель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 xml:space="preserve">Отчет 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EA166B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6.3</w:t>
            </w:r>
            <w:r w:rsidR="00FA1D73"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Оценка учебных достижений учащихся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 Учителя математике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Отчет по итогам года по математике</w:t>
            </w:r>
          </w:p>
        </w:tc>
      </w:tr>
      <w:tr w:rsidR="00FA1D73" w:rsidTr="00CC6EBF">
        <w:trPr>
          <w:trHeight w:hRule="exact" w:val="339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Pr="0044769A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  <w:jc w:val="center"/>
              <w:rPr>
                <w:b/>
              </w:rPr>
            </w:pPr>
            <w:r w:rsidRPr="0044769A">
              <w:rPr>
                <w:b/>
                <w:lang w:val="en-US"/>
              </w:rPr>
              <w:t>VII.</w:t>
            </w:r>
            <w:r w:rsidRPr="0044769A">
              <w:rPr>
                <w:b/>
              </w:rPr>
              <w:t xml:space="preserve"> Профессиональное образование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7.1.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Участие в профессиональных Интернет – сообществах и профессиональных сообществах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Учителя математики, учителя начальных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Обобщение и распространение опыта</w:t>
            </w:r>
          </w:p>
        </w:tc>
      </w:tr>
      <w:tr w:rsidR="00FA1D73" w:rsidTr="00CC6EBF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7.2.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Пополнение банка методических материало</w:t>
            </w:r>
            <w:proofErr w:type="gramStart"/>
            <w:r>
              <w:t>в(</w:t>
            </w:r>
            <w:proofErr w:type="gramEnd"/>
            <w:r>
              <w:t xml:space="preserve"> на бумажных и электронных носителях)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 xml:space="preserve"> Учителя математики, учителя начальных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 xml:space="preserve"> 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73" w:rsidRDefault="00FA1D73" w:rsidP="00CC6E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Разработки уроков, дидактический материал</w:t>
            </w:r>
          </w:p>
        </w:tc>
      </w:tr>
    </w:tbl>
    <w:p w:rsidR="00FA1D73" w:rsidRDefault="00FA1D73" w:rsidP="00FA1D73">
      <w:pPr>
        <w:rPr>
          <w:lang w:val="en-US"/>
        </w:rPr>
      </w:pPr>
    </w:p>
    <w:p w:rsidR="00FA1D73" w:rsidRDefault="00FA1D73" w:rsidP="00FA1D73">
      <w:pPr>
        <w:rPr>
          <w:lang w:val="en-US"/>
        </w:rPr>
      </w:pPr>
    </w:p>
    <w:sectPr w:rsidR="00FA1D73" w:rsidSect="00CD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D73"/>
    <w:rsid w:val="00CD5397"/>
    <w:rsid w:val="00EA166B"/>
    <w:rsid w:val="00F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D7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FA1D7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A1D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2001-12-31T21:02:00Z</dcterms:created>
  <dcterms:modified xsi:type="dcterms:W3CDTF">2001-12-31T21:21:00Z</dcterms:modified>
</cp:coreProperties>
</file>