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A54" w:rsidRDefault="000F3A54" w:rsidP="004A6617">
      <w:pPr>
        <w:pStyle w:val="ListParagraph"/>
        <w:ind w:left="0"/>
        <w:rPr>
          <w:rFonts w:ascii="Times New Roman" w:hAnsi="Times New Roman"/>
          <w:sz w:val="24"/>
          <w:szCs w:val="24"/>
        </w:rPr>
      </w:pPr>
      <w:r w:rsidRPr="00A944BA">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23.75pt">
            <v:imagedata r:id="rId7" o:title=""/>
          </v:shape>
        </w:pict>
      </w:r>
      <w:r>
        <w:rPr>
          <w:rFonts w:ascii="Times New Roman" w:hAnsi="Times New Roman"/>
          <w:sz w:val="24"/>
          <w:szCs w:val="24"/>
        </w:rPr>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(Часть 6 ст.43 Федерального закона от 29.12.2012г. №273-ФЗ «Об образовании в Российской Федерации», Собрание законодательства Российской Федерации, 2012, №53, ст.7598).</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7. До применения меры дисциплинарного взыскания МОУ  «ООШ» с. Марьино должна затребовать от обучающегося письменное объяснение. Если по истечении трех учебных дней указанное объяснение не представлено, то составляется соответствующий акт. Отказ или уклонение от предоставления им письменного объяснения не является препятствием для применения меры дисциплинарного взыскания.</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8. Мера дисциплинарного взыскания применятся не позднее одного месяца со дня обнаружения проступка, не считая времени отсутствия обучающегося, указанного в п. 6 настоящего Положения, а также времени, необходимого на учет мнения Совета обучающихся, Совета родителей (законных представителей) несовершеннолетних обучающихся МОУ «ООШ» с. Марьино, но не более 7 учебных дней со дня представления директору МОУ «ООШ» с. Марьино мотивированного мнения указанных Советов в письменной форме.</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9. Отчисление несовершеннолетнего обучающегося, достигшего возраста пятнадцати лет, из школы,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МОУ «ООШ» с. Марьино оказывает отрицательное влияние на других обучающихся, нарушает их права и права работников школы, а также нормальное функционирование МОУ «ООШ» с. Марьино.</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 xml:space="preserve">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 </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10.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11. Об отчислении несовершеннолетнего обучающегося в качестве меры дисциплинарного взыскания МОУ «ООШ» с. Марьино незамедлительно обязана проинформировать управление образования администрации Турковского муниципального района.</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Управление образования администрации Турковского муниципального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общего образования.</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 xml:space="preserve">12. Применение к обучающемуся меры дисциплинарного взыскания оформляется приказом директора МОУ «ООШ» с. Марьино,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МОУ «ООШ» с. Марьино </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Отказ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13. Обучающиеся,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применения к обучающемуся. (Часть 11 статьи 43 Федерального Закона от 29.12.2012г. №273-ФЗ «Об образовании в Российской Федерации», Собрание законодательства Российской Федерации, 2012, №53, ст.7598).</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14.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МОУ «ООШ» с. Марьино, и подлежат исполнению в сроки, предусмотренные указанным решением. (Часть 4 статьи 45 Федерального Закона от 29.12.2012г. №273-ФЗ «Об образовании в Российской Федерации, Собрание законодательства Российской Федерации, 2012, №53, ст. 7598).</w:t>
      </w:r>
    </w:p>
    <w:p w:rsidR="000F3A54" w:rsidRDefault="000F3A54" w:rsidP="004A6617">
      <w:pPr>
        <w:pStyle w:val="ListParagraph"/>
        <w:ind w:left="0"/>
        <w:rPr>
          <w:rFonts w:ascii="Times New Roman" w:hAnsi="Times New Roman"/>
          <w:sz w:val="24"/>
          <w:szCs w:val="24"/>
        </w:rPr>
      </w:pPr>
      <w:r>
        <w:rPr>
          <w:rFonts w:ascii="Times New Roman" w:hAnsi="Times New Roman"/>
          <w:sz w:val="24"/>
          <w:szCs w:val="24"/>
        </w:rPr>
        <w:t>15.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(Часть 5 статьи 45 Федерального закона от 29.12.2012г. №273-ФЗ «об образовании в Российской Федерации», Собрание законодательства Российской Федерации, 2012, №53, ст. 7598).</w:t>
      </w:r>
    </w:p>
    <w:p w:rsidR="000F3A54" w:rsidRPr="004A6617" w:rsidRDefault="000F3A54" w:rsidP="004A6617">
      <w:pPr>
        <w:pStyle w:val="ListParagraph"/>
        <w:ind w:left="0"/>
        <w:rPr>
          <w:rFonts w:ascii="Times New Roman" w:hAnsi="Times New Roman"/>
          <w:sz w:val="24"/>
          <w:szCs w:val="24"/>
        </w:rPr>
      </w:pPr>
      <w:r>
        <w:rPr>
          <w:rFonts w:ascii="Times New Roman" w:hAnsi="Times New Roman"/>
          <w:sz w:val="24"/>
          <w:szCs w:val="24"/>
        </w:rPr>
        <w:t>16.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 Директор МОУ «ООШ» с. Марьино до истечения года со дня применения меры дисциплинарного взыскания имеет право снять её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Совета обучающихся и Совета родителей (законных представителей)  несовершеннолетних обучающихся</w:t>
      </w:r>
    </w:p>
    <w:sectPr w:rsidR="000F3A54" w:rsidRPr="004A6617" w:rsidSect="00FA7F42">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A54" w:rsidRDefault="000F3A54" w:rsidP="00DA3788">
      <w:pPr>
        <w:spacing w:after="0" w:line="240" w:lineRule="auto"/>
      </w:pPr>
      <w:r>
        <w:separator/>
      </w:r>
    </w:p>
  </w:endnote>
  <w:endnote w:type="continuationSeparator" w:id="0">
    <w:p w:rsidR="000F3A54" w:rsidRDefault="000F3A54" w:rsidP="00DA37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A54" w:rsidRDefault="000F3A54">
    <w:pPr>
      <w:pStyle w:val="Footer"/>
      <w:jc w:val="center"/>
    </w:pPr>
    <w:fldSimple w:instr=" PAGE   \* MERGEFORMAT ">
      <w:r>
        <w:rPr>
          <w:noProof/>
        </w:rPr>
        <w:t>2</w:t>
      </w:r>
    </w:fldSimple>
  </w:p>
  <w:p w:rsidR="000F3A54" w:rsidRDefault="000F3A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A54" w:rsidRDefault="000F3A54" w:rsidP="00DA3788">
      <w:pPr>
        <w:spacing w:after="0" w:line="240" w:lineRule="auto"/>
      </w:pPr>
      <w:r>
        <w:separator/>
      </w:r>
    </w:p>
  </w:footnote>
  <w:footnote w:type="continuationSeparator" w:id="0">
    <w:p w:rsidR="000F3A54" w:rsidRDefault="000F3A54" w:rsidP="00DA37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A4F3D"/>
    <w:multiLevelType w:val="multilevel"/>
    <w:tmpl w:val="04DE3306"/>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29F2"/>
    <w:rsid w:val="000E0E35"/>
    <w:rsid w:val="000F3A54"/>
    <w:rsid w:val="001B76ED"/>
    <w:rsid w:val="002529F2"/>
    <w:rsid w:val="002B77F2"/>
    <w:rsid w:val="004565B5"/>
    <w:rsid w:val="004A6617"/>
    <w:rsid w:val="00501E3B"/>
    <w:rsid w:val="005A6818"/>
    <w:rsid w:val="005B09F9"/>
    <w:rsid w:val="00610D9B"/>
    <w:rsid w:val="006B29F6"/>
    <w:rsid w:val="00746A9C"/>
    <w:rsid w:val="007858D2"/>
    <w:rsid w:val="00897F07"/>
    <w:rsid w:val="008A6DD4"/>
    <w:rsid w:val="00965BDA"/>
    <w:rsid w:val="00A623E7"/>
    <w:rsid w:val="00A944BA"/>
    <w:rsid w:val="00BA6713"/>
    <w:rsid w:val="00C12C84"/>
    <w:rsid w:val="00C15555"/>
    <w:rsid w:val="00C15732"/>
    <w:rsid w:val="00C744D7"/>
    <w:rsid w:val="00D34BBC"/>
    <w:rsid w:val="00DA3788"/>
    <w:rsid w:val="00DD3BA6"/>
    <w:rsid w:val="00DE0666"/>
    <w:rsid w:val="00EE5237"/>
    <w:rsid w:val="00FA7F4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F4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529F2"/>
    <w:pPr>
      <w:ind w:left="720"/>
      <w:contextualSpacing/>
    </w:pPr>
  </w:style>
  <w:style w:type="paragraph" w:styleId="Header">
    <w:name w:val="header"/>
    <w:basedOn w:val="Normal"/>
    <w:link w:val="HeaderChar"/>
    <w:uiPriority w:val="99"/>
    <w:semiHidden/>
    <w:rsid w:val="00DA3788"/>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A3788"/>
    <w:rPr>
      <w:rFonts w:cs="Times New Roman"/>
    </w:rPr>
  </w:style>
  <w:style w:type="paragraph" w:styleId="Footer">
    <w:name w:val="footer"/>
    <w:basedOn w:val="Normal"/>
    <w:link w:val="FooterChar"/>
    <w:uiPriority w:val="99"/>
    <w:rsid w:val="00DA378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A378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101</TotalTime>
  <Pages>3</Pages>
  <Words>795</Words>
  <Characters>4533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8</cp:revision>
  <cp:lastPrinted>2016-10-19T07:46:00Z</cp:lastPrinted>
  <dcterms:created xsi:type="dcterms:W3CDTF">2016-06-30T10:28:00Z</dcterms:created>
  <dcterms:modified xsi:type="dcterms:W3CDTF">2016-12-14T07:55:00Z</dcterms:modified>
</cp:coreProperties>
</file>